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CC" w:rsidRDefault="00275DCC" w:rsidP="00742F8A">
      <w:pPr>
        <w:spacing w:before="100" w:beforeAutospacing="1" w:after="100" w:afterAutospacing="1" w:line="240" w:lineRule="auto"/>
        <w:jc w:val="center"/>
        <w:rPr>
          <w:rFonts w:ascii="Times New Roman" w:hAnsi="Times New Roman"/>
          <w:b/>
          <w:bCs/>
          <w:color w:val="262626"/>
          <w:sz w:val="24"/>
          <w:szCs w:val="24"/>
          <w:lang w:eastAsia="ru-RU"/>
        </w:rPr>
      </w:pPr>
    </w:p>
    <w:p w:rsidR="003B7DDD" w:rsidRDefault="003B7DDD" w:rsidP="003B7DDD">
      <w:pPr>
        <w:spacing w:before="100" w:beforeAutospacing="1" w:after="100" w:afterAutospacing="1" w:line="240" w:lineRule="auto"/>
        <w:jc w:val="center"/>
        <w:rPr>
          <w:rFonts w:ascii="Times New Roman" w:hAnsi="Times New Roman"/>
          <w:b/>
          <w:bCs/>
          <w:color w:val="262626"/>
          <w:sz w:val="24"/>
          <w:szCs w:val="24"/>
          <w:lang w:eastAsia="ru-RU"/>
        </w:rPr>
      </w:pPr>
      <w:r w:rsidRPr="003B7DDD">
        <w:rPr>
          <w:rFonts w:ascii="Times New Roman" w:hAnsi="Times New Roman"/>
          <w:b/>
          <w:bCs/>
          <w:color w:val="26262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5pt;height:665.2pt">
            <v:imagedata r:id="rId5" o:title="информация"/>
          </v:shape>
        </w:pict>
      </w:r>
    </w:p>
    <w:p w:rsidR="003B7DDD" w:rsidRPr="00B95618" w:rsidRDefault="003B7DDD" w:rsidP="00742F8A">
      <w:pPr>
        <w:spacing w:before="100" w:beforeAutospacing="1" w:after="100" w:afterAutospacing="1" w:line="240" w:lineRule="auto"/>
        <w:jc w:val="center"/>
        <w:rPr>
          <w:rFonts w:ascii="Times New Roman" w:hAnsi="Times New Roman"/>
          <w:b/>
          <w:bCs/>
          <w:color w:val="262626"/>
          <w:sz w:val="24"/>
          <w:szCs w:val="24"/>
          <w:lang w:eastAsia="ru-RU"/>
        </w:rPr>
      </w:pPr>
    </w:p>
    <w:p w:rsidR="00275DCC" w:rsidRPr="00B95618" w:rsidRDefault="00275DCC" w:rsidP="00742F8A">
      <w:pPr>
        <w:spacing w:before="100" w:beforeAutospacing="1" w:after="100" w:afterAutospacing="1" w:line="240" w:lineRule="auto"/>
        <w:jc w:val="center"/>
        <w:rPr>
          <w:rFonts w:ascii="Times New Roman" w:hAnsi="Times New Roman"/>
          <w:color w:val="262626"/>
          <w:sz w:val="24"/>
          <w:szCs w:val="24"/>
          <w:lang w:eastAsia="ru-RU"/>
        </w:rPr>
      </w:pPr>
      <w:r w:rsidRPr="00B95618">
        <w:rPr>
          <w:rFonts w:ascii="Times New Roman" w:hAnsi="Times New Roman"/>
          <w:b/>
          <w:bCs/>
          <w:color w:val="262626"/>
          <w:sz w:val="24"/>
          <w:szCs w:val="24"/>
          <w:lang w:eastAsia="ru-RU"/>
        </w:rPr>
        <w:lastRenderedPageBreak/>
        <w:t xml:space="preserve">ПОЛОЖЕНИЕ </w:t>
      </w:r>
    </w:p>
    <w:p w:rsidR="00275DCC" w:rsidRPr="00B95618" w:rsidRDefault="00275DCC" w:rsidP="00742F8A">
      <w:pPr>
        <w:spacing w:before="100" w:beforeAutospacing="1" w:after="100" w:afterAutospacing="1" w:line="240" w:lineRule="auto"/>
        <w:jc w:val="center"/>
        <w:rPr>
          <w:rFonts w:ascii="Times New Roman" w:hAnsi="Times New Roman"/>
          <w:color w:val="262626"/>
          <w:sz w:val="24"/>
          <w:szCs w:val="24"/>
          <w:lang w:eastAsia="ru-RU"/>
        </w:rPr>
      </w:pPr>
      <w:r w:rsidRPr="00B95618">
        <w:rPr>
          <w:rFonts w:ascii="Times New Roman" w:hAnsi="Times New Roman"/>
          <w:b/>
          <w:bCs/>
          <w:color w:val="262626"/>
          <w:sz w:val="24"/>
          <w:szCs w:val="24"/>
          <w:lang w:eastAsia="ru-RU"/>
        </w:rPr>
        <w:t>о соотношении учебной и другой педагогической работы в пределах рабочей недели.</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Настоящее положение разработано в соответствии с Федеральным законом  от 29 декабря 2012 года № 273-ФЗ «Закон об образовании в Российской Федерации</w:t>
      </w:r>
      <w:proofErr w:type="gramStart"/>
      <w:r w:rsidRPr="00B95618">
        <w:rPr>
          <w:rFonts w:ascii="Times New Roman" w:hAnsi="Times New Roman"/>
          <w:color w:val="262626"/>
          <w:sz w:val="24"/>
          <w:szCs w:val="24"/>
          <w:lang w:eastAsia="ru-RU"/>
        </w:rPr>
        <w:t>»</w:t>
      </w:r>
      <w:r w:rsidR="00BE65D7">
        <w:rPr>
          <w:rFonts w:ascii="Times New Roman" w:hAnsi="Times New Roman"/>
          <w:color w:val="262626"/>
          <w:sz w:val="24"/>
          <w:szCs w:val="24"/>
          <w:lang w:eastAsia="ru-RU"/>
        </w:rPr>
        <w:t>п</w:t>
      </w:r>
      <w:proofErr w:type="gramEnd"/>
      <w:r w:rsidR="00BE65D7">
        <w:rPr>
          <w:rFonts w:ascii="Times New Roman" w:hAnsi="Times New Roman"/>
          <w:color w:val="262626"/>
          <w:sz w:val="24"/>
          <w:szCs w:val="24"/>
          <w:lang w:eastAsia="ru-RU"/>
        </w:rPr>
        <w:t>.6 ст.47</w:t>
      </w:r>
      <w:r w:rsidRPr="00B95618">
        <w:rPr>
          <w:rFonts w:ascii="Times New Roman" w:hAnsi="Times New Roman"/>
          <w:color w:val="262626"/>
          <w:sz w:val="24"/>
          <w:szCs w:val="24"/>
          <w:lang w:eastAsia="ru-RU"/>
        </w:rPr>
        <w:t>, правилами внутреннего трудового распорядка, Уставом  школы.</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1.Общие положения</w:t>
      </w:r>
    </w:p>
    <w:p w:rsidR="00275DCC" w:rsidRPr="00B95618" w:rsidRDefault="00275DCC" w:rsidP="00742F8A">
      <w:pPr>
        <w:spacing w:after="0"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1.1. 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 специальности и квалификации работника.</w:t>
      </w:r>
    </w:p>
    <w:p w:rsidR="00275DCC" w:rsidRPr="00B95618" w:rsidRDefault="00275DCC" w:rsidP="00742F8A">
      <w:pPr>
        <w:spacing w:after="0"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xml:space="preserve">1.2. Настоящее Положение распространяется  на всех педагогических работников (штатных, совместителей), состоящих в трудовых отношениях со школой. К педагогическим работникам относят должности: учителя, педагоги  дополнительного образования, педагог-организатор, педагог-психолог, </w:t>
      </w:r>
      <w:r w:rsidR="00BE65D7">
        <w:rPr>
          <w:rFonts w:ascii="Times New Roman" w:hAnsi="Times New Roman"/>
          <w:color w:val="262626"/>
          <w:sz w:val="24"/>
          <w:szCs w:val="24"/>
          <w:lang w:eastAsia="ru-RU"/>
        </w:rPr>
        <w:t>социальный педагог</w:t>
      </w:r>
      <w:r w:rsidRPr="00B95618">
        <w:rPr>
          <w:rFonts w:ascii="Times New Roman" w:hAnsi="Times New Roman"/>
          <w:color w:val="262626"/>
          <w:sz w:val="24"/>
          <w:szCs w:val="24"/>
          <w:lang w:eastAsia="ru-RU"/>
        </w:rPr>
        <w:t xml:space="preserve">, </w:t>
      </w:r>
      <w:r w:rsidR="00BE65D7">
        <w:rPr>
          <w:rFonts w:ascii="Times New Roman" w:hAnsi="Times New Roman"/>
          <w:color w:val="262626"/>
          <w:sz w:val="24"/>
          <w:szCs w:val="24"/>
          <w:lang w:eastAsia="ru-RU"/>
        </w:rPr>
        <w:t>преподаватель ОБЖ, библиотекарь</w:t>
      </w:r>
      <w:proofErr w:type="gramStart"/>
      <w:r w:rsidR="00BE65D7">
        <w:rPr>
          <w:rFonts w:ascii="Times New Roman" w:hAnsi="Times New Roman"/>
          <w:color w:val="262626"/>
          <w:sz w:val="24"/>
          <w:szCs w:val="24"/>
          <w:lang w:eastAsia="ru-RU"/>
        </w:rPr>
        <w:t>,в</w:t>
      </w:r>
      <w:proofErr w:type="gramEnd"/>
      <w:r w:rsidR="00BE65D7">
        <w:rPr>
          <w:rFonts w:ascii="Times New Roman" w:hAnsi="Times New Roman"/>
          <w:color w:val="262626"/>
          <w:sz w:val="24"/>
          <w:szCs w:val="24"/>
          <w:lang w:eastAsia="ru-RU"/>
        </w:rPr>
        <w:t>оспитатель</w:t>
      </w:r>
      <w:r w:rsidRPr="00B95618">
        <w:rPr>
          <w:rFonts w:ascii="Times New Roman" w:hAnsi="Times New Roman"/>
          <w:color w:val="262626"/>
          <w:sz w:val="24"/>
          <w:szCs w:val="24"/>
          <w:lang w:eastAsia="ru-RU"/>
        </w:rPr>
        <w:t>.</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2. Структура рабочего времени педагогических работников</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2.1.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для выполнения педагогической работы, связанной с преподавательской работой.</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2.2.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учащихся. При этом количеству часов установленной учебной нагрузки соответствует количество проводимых указанными работниками уроков, учебных занятий продолжительностью, не превышающей 45 минут.</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Конкретная продолжительность уроков и учебных занятий, а также перерывов (перемен) между ними предусматривается правилами внутреннего трудового распорядка с учетом соответствующих санитарно-эпидемиологических правил и нормативов (</w:t>
      </w:r>
      <w:proofErr w:type="spellStart"/>
      <w:r w:rsidRPr="00B95618">
        <w:rPr>
          <w:rFonts w:ascii="Times New Roman" w:hAnsi="Times New Roman"/>
          <w:color w:val="262626"/>
          <w:sz w:val="24"/>
          <w:szCs w:val="24"/>
          <w:lang w:eastAsia="ru-RU"/>
        </w:rPr>
        <w:t>СанПиН</w:t>
      </w:r>
      <w:proofErr w:type="spellEnd"/>
      <w:r w:rsidRPr="00B95618">
        <w:rPr>
          <w:rFonts w:ascii="Times New Roman" w:hAnsi="Times New Roman"/>
          <w:color w:val="262626"/>
          <w:sz w:val="24"/>
          <w:szCs w:val="24"/>
          <w:lang w:eastAsia="ru-RU"/>
        </w:rPr>
        <w:t>), утвержденных в установленном порядке. Выполнение преподавательской работы регулируется расписанием уроков и  учебных занятий.</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Нормируемая часть рабочего времени работников, ведущих преподавательскую работу, определяется 18 часами в неделю при работе на 1,0 ставку. При работе на доли ставок все нормы рабочего времени определяются пропорционально.</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xml:space="preserve">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тарифно-квалификационными </w:t>
      </w:r>
      <w:r w:rsidRPr="00B95618">
        <w:rPr>
          <w:rFonts w:ascii="Times New Roman" w:hAnsi="Times New Roman"/>
          <w:color w:val="262626"/>
          <w:sz w:val="24"/>
          <w:szCs w:val="24"/>
          <w:lang w:eastAsia="ru-RU"/>
        </w:rPr>
        <w:lastRenderedPageBreak/>
        <w:t>(квалификационными) характеристиками, и регулируется графиками и планами работы, в т.ч. личными планами педагогического работника, и включает:</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xml:space="preserve">-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учащихся, обеспечения порядка и дисциплины в течение учебного времени, в том числе во время перерывов между уроками, устанавливаемых для отдыха учащихся различной степени активности. </w:t>
      </w:r>
      <w:proofErr w:type="gramStart"/>
      <w:r w:rsidRPr="00B95618">
        <w:rPr>
          <w:rFonts w:ascii="Times New Roman" w:hAnsi="Times New Roman"/>
          <w:color w:val="262626"/>
          <w:sz w:val="24"/>
          <w:szCs w:val="24"/>
          <w:lang w:eastAsia="ru-RU"/>
        </w:rPr>
        <w:t>При составлении графика дежурств педагогических работников в период проведения уроков,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уроков,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B95618">
        <w:rPr>
          <w:rFonts w:ascii="Times New Roman" w:hAnsi="Times New Roman"/>
          <w:color w:val="262626"/>
          <w:sz w:val="24"/>
          <w:szCs w:val="24"/>
          <w:lang w:eastAsia="ru-RU"/>
        </w:rPr>
        <w:t xml:space="preserve"> или незначительна. </w:t>
      </w:r>
      <w:proofErr w:type="gramStart"/>
      <w:r w:rsidRPr="00B95618">
        <w:rPr>
          <w:rFonts w:ascii="Times New Roman" w:hAnsi="Times New Roman"/>
          <w:color w:val="262626"/>
          <w:sz w:val="24"/>
          <w:szCs w:val="24"/>
          <w:lang w:eastAsia="ru-RU"/>
        </w:rPr>
        <w:t>В дни работы к дежурству педагогические работники привлекаются не ранее чем за 20 минут до начала учебных занятий и не позднее 20 минут после окончания их последнего урока, учебного занятия;</w:t>
      </w:r>
      <w:proofErr w:type="gramEnd"/>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учащихся, заведование учебными кабинетами, руководство методическим советом и др.).</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2.4.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уроков,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xml:space="preserve">2.5. </w:t>
      </w:r>
      <w:proofErr w:type="gramStart"/>
      <w:r w:rsidRPr="00B95618">
        <w:rPr>
          <w:rFonts w:ascii="Times New Roman" w:hAnsi="Times New Roman"/>
          <w:color w:val="262626"/>
          <w:sz w:val="24"/>
          <w:szCs w:val="24"/>
          <w:lang w:eastAsia="ru-RU"/>
        </w:rPr>
        <w:t xml:space="preserve">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w:t>
      </w:r>
      <w:smartTag w:uri="urn:schemas-microsoft-com:office:smarttags" w:element="metricconverter">
        <w:smartTagPr>
          <w:attr w:name="ProductID" w:val="2003 г"/>
        </w:smartTagPr>
        <w:r w:rsidRPr="00B95618">
          <w:rPr>
            <w:rFonts w:ascii="Times New Roman" w:hAnsi="Times New Roman"/>
            <w:color w:val="262626"/>
            <w:sz w:val="24"/>
            <w:szCs w:val="24"/>
            <w:lang w:eastAsia="ru-RU"/>
          </w:rPr>
          <w:t>2003 г</w:t>
        </w:r>
      </w:smartTag>
      <w:r w:rsidRPr="00B95618">
        <w:rPr>
          <w:rFonts w:ascii="Times New Roman" w:hAnsi="Times New Roman"/>
          <w:color w:val="262626"/>
          <w:sz w:val="24"/>
          <w:szCs w:val="24"/>
          <w:lang w:eastAsia="ru-RU"/>
        </w:rPr>
        <w:t>.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w:t>
      </w:r>
      <w:proofErr w:type="gramEnd"/>
      <w:r w:rsidRPr="00B95618">
        <w:rPr>
          <w:rFonts w:ascii="Times New Roman" w:hAnsi="Times New Roman"/>
          <w:color w:val="262626"/>
          <w:sz w:val="24"/>
          <w:szCs w:val="24"/>
          <w:lang w:eastAsia="ru-RU"/>
        </w:rPr>
        <w:t xml:space="preserve">. </w:t>
      </w:r>
      <w:proofErr w:type="gramStart"/>
      <w:r w:rsidRPr="00B95618">
        <w:rPr>
          <w:rFonts w:ascii="Times New Roman" w:hAnsi="Times New Roman"/>
          <w:color w:val="262626"/>
          <w:sz w:val="24"/>
          <w:szCs w:val="24"/>
          <w:lang w:eastAsia="ru-RU"/>
        </w:rPr>
        <w:t>1289; 2005, N 7, ст. 560), определяется с учетом их догрузки до установленной нормы часов другой педагогической работой.</w:t>
      </w:r>
      <w:proofErr w:type="gramEnd"/>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lastRenderedPageBreak/>
        <w:t>2.6. Нормируемая часть рабочего времени для педагога-организатора, педагога-психолога</w:t>
      </w:r>
      <w:r w:rsidR="00BE65D7">
        <w:rPr>
          <w:rFonts w:ascii="Times New Roman" w:hAnsi="Times New Roman"/>
          <w:color w:val="262626"/>
          <w:sz w:val="24"/>
          <w:szCs w:val="24"/>
          <w:lang w:eastAsia="ru-RU"/>
        </w:rPr>
        <w:t>, социального педагога</w:t>
      </w:r>
      <w:r w:rsidRPr="00B95618">
        <w:rPr>
          <w:rFonts w:ascii="Times New Roman" w:hAnsi="Times New Roman"/>
          <w:color w:val="262626"/>
          <w:sz w:val="24"/>
          <w:szCs w:val="24"/>
          <w:lang w:eastAsia="ru-RU"/>
        </w:rPr>
        <w:t xml:space="preserve"> определяется 36 часами в неделю при работе на 1,0 ставку. </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2.7.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xml:space="preserve">2.8. </w:t>
      </w:r>
      <w:proofErr w:type="gramStart"/>
      <w:r w:rsidRPr="00B95618">
        <w:rPr>
          <w:rFonts w:ascii="Times New Roman" w:hAnsi="Times New Roman"/>
          <w:color w:val="262626"/>
          <w:sz w:val="24"/>
          <w:szCs w:val="24"/>
          <w:lang w:eastAsia="ru-RU"/>
        </w:rPr>
        <w:t>При составлении расписаний уроков,  учебных занятий школа обязана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уроком, учебным занятием, установленных для учащихся, рабочим временем педагогических работников не являются.</w:t>
      </w:r>
      <w:proofErr w:type="gramEnd"/>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2.9. Периоды осенних, зимних, весенних и летних каникул, установленных для учащихся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 xml:space="preserve">2.10. </w:t>
      </w:r>
      <w:proofErr w:type="gramStart"/>
      <w:r w:rsidRPr="00B95618">
        <w:rPr>
          <w:rFonts w:ascii="Times New Roman" w:hAnsi="Times New Roman"/>
          <w:color w:val="262626"/>
          <w:sz w:val="24"/>
          <w:szCs w:val="24"/>
          <w:lang w:eastAsia="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hyperlink r:id="rId6" w:anchor="Par55" w:tooltip="Ссылка на текущий документ" w:history="1">
        <w:r w:rsidRPr="00B95618">
          <w:rPr>
            <w:rFonts w:ascii="Times New Roman" w:hAnsi="Times New Roman"/>
            <w:color w:val="000000"/>
            <w:sz w:val="24"/>
            <w:szCs w:val="24"/>
            <w:u w:val="single"/>
            <w:lang w:eastAsia="ru-RU"/>
          </w:rPr>
          <w:t>пунктом 2.3</w:t>
        </w:r>
      </w:hyperlink>
      <w:r w:rsidRPr="00B95618">
        <w:rPr>
          <w:rFonts w:ascii="Times New Roman" w:hAnsi="Times New Roman"/>
          <w:color w:val="262626"/>
          <w:sz w:val="24"/>
          <w:szCs w:val="24"/>
          <w:lang w:eastAsia="ru-RU"/>
        </w:rPr>
        <w:t> настоящего Положения, с сохранением заработной платы в установленном порядке.</w:t>
      </w:r>
      <w:proofErr w:type="gramEnd"/>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2.11. 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2.12. Режим рабочего времени всех работников в каникулярный период регулируется планом и  графиками работ с указанием их характера.</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2.13.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работников школы.</w:t>
      </w:r>
    </w:p>
    <w:p w:rsidR="00275DCC" w:rsidRPr="00B95618" w:rsidRDefault="00275DCC" w:rsidP="00742F8A">
      <w:pPr>
        <w:spacing w:before="100" w:beforeAutospacing="1" w:after="100" w:afterAutospacing="1" w:line="240" w:lineRule="auto"/>
        <w:rPr>
          <w:rFonts w:ascii="Times New Roman" w:hAnsi="Times New Roman"/>
          <w:color w:val="262626"/>
          <w:sz w:val="24"/>
          <w:szCs w:val="24"/>
          <w:lang w:eastAsia="ru-RU"/>
        </w:rPr>
      </w:pPr>
      <w:r w:rsidRPr="00B95618">
        <w:rPr>
          <w:rFonts w:ascii="Times New Roman" w:hAnsi="Times New Roman"/>
          <w:color w:val="262626"/>
          <w:sz w:val="24"/>
          <w:szCs w:val="24"/>
          <w:lang w:eastAsia="ru-RU"/>
        </w:rPr>
        <w:t>2.14. В периоды отмены учебных занятий (образовательного процесса)  педагогические работники привлекаются к учебно-воспитательной, методической, организационной работе.</w:t>
      </w:r>
    </w:p>
    <w:p w:rsidR="00275DCC" w:rsidRPr="00B95618" w:rsidRDefault="00275DCC">
      <w:pPr>
        <w:rPr>
          <w:rFonts w:ascii="Times New Roman" w:hAnsi="Times New Roman"/>
          <w:sz w:val="24"/>
          <w:szCs w:val="24"/>
        </w:rPr>
      </w:pPr>
    </w:p>
    <w:sectPr w:rsidR="00275DCC" w:rsidRPr="00B95618" w:rsidSect="00A34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AF5"/>
    <w:multiLevelType w:val="multilevel"/>
    <w:tmpl w:val="D4B2716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7260F6"/>
    <w:multiLevelType w:val="multilevel"/>
    <w:tmpl w:val="AEC656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77F0B55"/>
    <w:multiLevelType w:val="multilevel"/>
    <w:tmpl w:val="F7BED37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F8A"/>
    <w:rsid w:val="00275DCC"/>
    <w:rsid w:val="003B7DDD"/>
    <w:rsid w:val="003D1909"/>
    <w:rsid w:val="004960B3"/>
    <w:rsid w:val="005B474C"/>
    <w:rsid w:val="00742F8A"/>
    <w:rsid w:val="00A345C4"/>
    <w:rsid w:val="00B51A8B"/>
    <w:rsid w:val="00B95618"/>
    <w:rsid w:val="00BE65D7"/>
    <w:rsid w:val="00C802F7"/>
    <w:rsid w:val="00DC23F3"/>
    <w:rsid w:val="00F2279D"/>
    <w:rsid w:val="00FA3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42F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42F8A"/>
    <w:rPr>
      <w:rFonts w:cs="Times New Roman"/>
      <w:b/>
      <w:bCs/>
    </w:rPr>
  </w:style>
  <w:style w:type="paragraph" w:customStyle="1" w:styleId="consplusnormal">
    <w:name w:val="consplusnormal"/>
    <w:basedOn w:val="a"/>
    <w:uiPriority w:val="99"/>
    <w:rsid w:val="00742F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742F8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742F8A"/>
    <w:rPr>
      <w:rFonts w:cs="Times New Roman"/>
      <w:color w:val="0000FF"/>
      <w:u w:val="single"/>
    </w:rPr>
  </w:style>
  <w:style w:type="character" w:customStyle="1" w:styleId="apple-converted-space">
    <w:name w:val="apple-converted-space"/>
    <w:basedOn w:val="a0"/>
    <w:uiPriority w:val="99"/>
    <w:rsid w:val="00742F8A"/>
    <w:rPr>
      <w:rFonts w:cs="Times New Roman"/>
    </w:rPr>
  </w:style>
  <w:style w:type="paragraph" w:styleId="a6">
    <w:name w:val="List Paragraph"/>
    <w:basedOn w:val="a"/>
    <w:uiPriority w:val="99"/>
    <w:qFormat/>
    <w:rsid w:val="00742F8A"/>
    <w:pPr>
      <w:ind w:left="720"/>
      <w:contextualSpacing/>
    </w:pPr>
  </w:style>
</w:styles>
</file>

<file path=word/webSettings.xml><?xml version="1.0" encoding="utf-8"?>
<w:webSettings xmlns:r="http://schemas.openxmlformats.org/officeDocument/2006/relationships" xmlns:w="http://schemas.openxmlformats.org/wordprocessingml/2006/main">
  <w:divs>
    <w:div w:id="967199555">
      <w:marLeft w:val="0"/>
      <w:marRight w:val="0"/>
      <w:marTop w:val="0"/>
      <w:marBottom w:val="0"/>
      <w:divBdr>
        <w:top w:val="none" w:sz="0" w:space="0" w:color="auto"/>
        <w:left w:val="none" w:sz="0" w:space="0" w:color="auto"/>
        <w:bottom w:val="none" w:sz="0" w:space="0" w:color="auto"/>
        <w:right w:val="none" w:sz="0" w:space="0" w:color="auto"/>
      </w:divBdr>
      <w:divsChild>
        <w:div w:id="967199551">
          <w:marLeft w:val="0"/>
          <w:marRight w:val="0"/>
          <w:marTop w:val="0"/>
          <w:marBottom w:val="0"/>
          <w:divBdr>
            <w:top w:val="none" w:sz="0" w:space="0" w:color="auto"/>
            <w:left w:val="none" w:sz="0" w:space="0" w:color="auto"/>
            <w:bottom w:val="none" w:sz="0" w:space="0" w:color="auto"/>
            <w:right w:val="none" w:sz="0" w:space="0" w:color="auto"/>
          </w:divBdr>
          <w:divsChild>
            <w:div w:id="967199556">
              <w:marLeft w:val="0"/>
              <w:marRight w:val="0"/>
              <w:marTop w:val="0"/>
              <w:marBottom w:val="0"/>
              <w:divBdr>
                <w:top w:val="none" w:sz="0" w:space="0" w:color="auto"/>
                <w:left w:val="none" w:sz="0" w:space="0" w:color="auto"/>
                <w:bottom w:val="none" w:sz="0" w:space="0" w:color="auto"/>
                <w:right w:val="none" w:sz="0" w:space="0" w:color="auto"/>
              </w:divBdr>
            </w:div>
          </w:divsChild>
        </w:div>
        <w:div w:id="967199553">
          <w:marLeft w:val="0"/>
          <w:marRight w:val="0"/>
          <w:marTop w:val="157"/>
          <w:marBottom w:val="0"/>
          <w:divBdr>
            <w:top w:val="none" w:sz="0" w:space="0" w:color="auto"/>
            <w:left w:val="none" w:sz="0" w:space="0" w:color="auto"/>
            <w:bottom w:val="none" w:sz="0" w:space="0" w:color="auto"/>
            <w:right w:val="none" w:sz="0" w:space="0" w:color="auto"/>
          </w:divBdr>
          <w:divsChild>
            <w:div w:id="967199552">
              <w:marLeft w:val="0"/>
              <w:marRight w:val="0"/>
              <w:marTop w:val="0"/>
              <w:marBottom w:val="0"/>
              <w:divBdr>
                <w:top w:val="none" w:sz="0" w:space="0" w:color="auto"/>
                <w:left w:val="none" w:sz="0" w:space="0" w:color="auto"/>
                <w:bottom w:val="none" w:sz="0" w:space="0" w:color="auto"/>
                <w:right w:val="none" w:sz="0" w:space="0" w:color="auto"/>
              </w:divBdr>
            </w:div>
            <w:div w:id="967199554">
              <w:marLeft w:val="0"/>
              <w:marRight w:val="0"/>
              <w:marTop w:val="0"/>
              <w:marBottom w:val="0"/>
              <w:divBdr>
                <w:top w:val="none" w:sz="0" w:space="0" w:color="auto"/>
                <w:left w:val="none" w:sz="0" w:space="0" w:color="auto"/>
                <w:bottom w:val="none" w:sz="0" w:space="0" w:color="auto"/>
                <w:right w:val="none" w:sz="0" w:space="0" w:color="auto"/>
              </w:divBdr>
            </w:div>
            <w:div w:id="967199557">
              <w:marLeft w:val="0"/>
              <w:marRight w:val="0"/>
              <w:marTop w:val="0"/>
              <w:marBottom w:val="0"/>
              <w:divBdr>
                <w:top w:val="none" w:sz="0" w:space="0" w:color="auto"/>
                <w:left w:val="none" w:sz="0" w:space="0" w:color="auto"/>
                <w:bottom w:val="none" w:sz="0" w:space="0" w:color="auto"/>
                <w:right w:val="none" w:sz="0" w:space="0" w:color="auto"/>
              </w:divBdr>
            </w:div>
            <w:div w:id="967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tuhyugan.86.i-schools.ru/?page=POLSOO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1285</Words>
  <Characters>7326</Characters>
  <Application>Microsoft Office Word</Application>
  <DocSecurity>0</DocSecurity>
  <Lines>61</Lines>
  <Paragraphs>17</Paragraphs>
  <ScaleCrop>false</ScaleCrop>
  <Company>МБОУ СОШ 11</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Home</cp:lastModifiedBy>
  <cp:revision>7</cp:revision>
  <cp:lastPrinted>2014-02-26T13:25:00Z</cp:lastPrinted>
  <dcterms:created xsi:type="dcterms:W3CDTF">2013-11-18T10:59:00Z</dcterms:created>
  <dcterms:modified xsi:type="dcterms:W3CDTF">2014-11-20T11:19:00Z</dcterms:modified>
</cp:coreProperties>
</file>